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2" w:type="dxa"/>
        <w:tblInd w:w="108" w:type="dxa"/>
        <w:tblLook w:val="04A0"/>
      </w:tblPr>
      <w:tblGrid>
        <w:gridCol w:w="5245"/>
        <w:gridCol w:w="4927"/>
      </w:tblGrid>
      <w:tr w:rsidR="007162BE" w:rsidRPr="00E82211" w:rsidTr="00E82211">
        <w:tc>
          <w:tcPr>
            <w:tcW w:w="5245" w:type="dxa"/>
          </w:tcPr>
          <w:p w:rsidR="007162BE" w:rsidRPr="00E82211" w:rsidRDefault="007162BE" w:rsidP="00E82211">
            <w:pPr>
              <w:pStyle w:val="2"/>
              <w:rPr>
                <w:b w:val="0"/>
                <w:color w:val="auto"/>
              </w:rPr>
            </w:pPr>
            <w:proofErr w:type="gramStart"/>
            <w:r w:rsidRPr="00E82211">
              <w:rPr>
                <w:b w:val="0"/>
                <w:color w:val="auto"/>
              </w:rPr>
              <w:t>Принят</w:t>
            </w:r>
            <w:proofErr w:type="gramEnd"/>
            <w:r w:rsidRPr="00E82211">
              <w:rPr>
                <w:b w:val="0"/>
                <w:color w:val="auto"/>
              </w:rPr>
              <w:t xml:space="preserve"> </w:t>
            </w:r>
          </w:p>
          <w:p w:rsidR="007162BE" w:rsidRPr="00E82211" w:rsidRDefault="007162BE" w:rsidP="008C0A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2211"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МБДОУ № </w:t>
            </w:r>
            <w:r w:rsidR="008C0AD5" w:rsidRPr="00E82211">
              <w:rPr>
                <w:rFonts w:ascii="Times New Roman" w:hAnsi="Times New Roman"/>
                <w:sz w:val="28"/>
                <w:szCs w:val="28"/>
              </w:rPr>
              <w:t>90</w:t>
            </w:r>
            <w:r w:rsidRPr="00E82211"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="008C0AD5" w:rsidRPr="00E82211">
              <w:rPr>
                <w:rFonts w:ascii="Times New Roman" w:hAnsi="Times New Roman"/>
                <w:sz w:val="28"/>
                <w:szCs w:val="28"/>
              </w:rPr>
              <w:t>отокол № ___ от _________2021</w:t>
            </w:r>
            <w:r w:rsidRPr="00E8221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4927" w:type="dxa"/>
          </w:tcPr>
          <w:p w:rsidR="007162BE" w:rsidRPr="00E82211" w:rsidRDefault="007162BE" w:rsidP="008C0A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2211">
              <w:rPr>
                <w:rFonts w:ascii="Times New Roman" w:hAnsi="Times New Roman"/>
                <w:sz w:val="28"/>
                <w:szCs w:val="28"/>
              </w:rPr>
              <w:t xml:space="preserve">«Утверждаю» </w:t>
            </w:r>
          </w:p>
          <w:p w:rsidR="007162BE" w:rsidRPr="00E82211" w:rsidRDefault="007162BE" w:rsidP="008C0A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2211">
              <w:rPr>
                <w:rFonts w:ascii="Times New Roman" w:hAnsi="Times New Roman"/>
                <w:sz w:val="28"/>
                <w:szCs w:val="28"/>
              </w:rPr>
              <w:t xml:space="preserve">заведующая МБДОУ № </w:t>
            </w:r>
            <w:r w:rsidR="008C0AD5" w:rsidRPr="00E82211">
              <w:rPr>
                <w:rFonts w:ascii="Times New Roman" w:hAnsi="Times New Roman"/>
                <w:sz w:val="28"/>
                <w:szCs w:val="28"/>
              </w:rPr>
              <w:t>90</w:t>
            </w:r>
          </w:p>
          <w:p w:rsidR="007162BE" w:rsidRPr="00E82211" w:rsidRDefault="007162BE" w:rsidP="008C0A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2211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8C0AD5" w:rsidRPr="00E82211">
              <w:rPr>
                <w:rFonts w:ascii="Times New Roman" w:hAnsi="Times New Roman"/>
                <w:sz w:val="28"/>
                <w:szCs w:val="28"/>
              </w:rPr>
              <w:t>Г</w:t>
            </w:r>
            <w:r w:rsidRPr="00E82211">
              <w:rPr>
                <w:rFonts w:ascii="Times New Roman" w:hAnsi="Times New Roman"/>
                <w:sz w:val="28"/>
                <w:szCs w:val="28"/>
              </w:rPr>
              <w:t>.</w:t>
            </w:r>
            <w:r w:rsidR="008C0AD5" w:rsidRPr="00E82211">
              <w:rPr>
                <w:rFonts w:ascii="Times New Roman" w:hAnsi="Times New Roman"/>
                <w:sz w:val="28"/>
                <w:szCs w:val="28"/>
              </w:rPr>
              <w:t>Р</w:t>
            </w:r>
            <w:r w:rsidRPr="00E8221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8C0AD5" w:rsidRPr="00E82211"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</w:p>
          <w:p w:rsidR="007162BE" w:rsidRPr="00E82211" w:rsidRDefault="007162BE" w:rsidP="008C0A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2211">
              <w:rPr>
                <w:rFonts w:ascii="Times New Roman" w:hAnsi="Times New Roman"/>
                <w:sz w:val="28"/>
                <w:szCs w:val="28"/>
              </w:rPr>
              <w:t>П</w:t>
            </w:r>
            <w:r w:rsidR="008C0AD5" w:rsidRPr="00E82211">
              <w:rPr>
                <w:rFonts w:ascii="Times New Roman" w:hAnsi="Times New Roman"/>
                <w:sz w:val="28"/>
                <w:szCs w:val="28"/>
              </w:rPr>
              <w:t>риказ № ___ от ____________ 2021</w:t>
            </w:r>
            <w:r w:rsidRPr="00E8221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:rsidR="007162BE" w:rsidRPr="00E82211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Pr="00E82211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Pr="00E82211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Годовой </w:t>
      </w: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учебный план  </w:t>
      </w: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на 20</w:t>
      </w:r>
      <w:r w:rsidR="008C0AD5">
        <w:rPr>
          <w:rFonts w:ascii="Times New Roman" w:hAnsi="Times New Roman"/>
          <w:sz w:val="56"/>
          <w:szCs w:val="56"/>
        </w:rPr>
        <w:t>2</w:t>
      </w:r>
      <w:r w:rsidR="000E2753">
        <w:rPr>
          <w:rFonts w:ascii="Times New Roman" w:hAnsi="Times New Roman"/>
          <w:sz w:val="56"/>
          <w:szCs w:val="56"/>
        </w:rPr>
        <w:t>1</w:t>
      </w:r>
      <w:r>
        <w:rPr>
          <w:rFonts w:ascii="Times New Roman" w:hAnsi="Times New Roman"/>
          <w:sz w:val="56"/>
          <w:szCs w:val="56"/>
        </w:rPr>
        <w:t>-202</w:t>
      </w:r>
      <w:r w:rsidR="000E2753">
        <w:rPr>
          <w:rFonts w:ascii="Times New Roman" w:hAnsi="Times New Roman"/>
          <w:sz w:val="56"/>
          <w:szCs w:val="56"/>
        </w:rPr>
        <w:t>2</w:t>
      </w:r>
      <w:r>
        <w:rPr>
          <w:rFonts w:ascii="Times New Roman" w:hAnsi="Times New Roman"/>
          <w:sz w:val="56"/>
          <w:szCs w:val="56"/>
        </w:rPr>
        <w:t xml:space="preserve"> учебный год</w:t>
      </w: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2BE" w:rsidRPr="00DB5153" w:rsidRDefault="007162BE" w:rsidP="007162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Казань, 20</w:t>
      </w:r>
      <w:r w:rsidR="008C0AD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</w:t>
      </w:r>
    </w:p>
    <w:p w:rsidR="007162BE" w:rsidRPr="00E82211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57C2">
        <w:rPr>
          <w:rFonts w:ascii="Times New Roman" w:hAnsi="Times New Roman"/>
          <w:b/>
          <w:sz w:val="28"/>
          <w:szCs w:val="28"/>
        </w:rPr>
        <w:lastRenderedPageBreak/>
        <w:t xml:space="preserve">Годовой учебный </w:t>
      </w:r>
      <w:r>
        <w:rPr>
          <w:rFonts w:ascii="Times New Roman" w:hAnsi="Times New Roman"/>
          <w:b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 xml:space="preserve">– является локальным нормативным документом, регламентирующим общие требования к организации образовательного процесса в учебном году </w:t>
      </w:r>
      <w:r w:rsidRPr="00E82211">
        <w:rPr>
          <w:rFonts w:ascii="Times New Roman" w:hAnsi="Times New Roman"/>
          <w:sz w:val="28"/>
          <w:szCs w:val="28"/>
        </w:rPr>
        <w:t xml:space="preserve">в муниципальном бюджетном дошкольном образовательном учреждении «Детский сад № </w:t>
      </w:r>
      <w:r w:rsidR="008C0AD5" w:rsidRPr="00E82211">
        <w:rPr>
          <w:rFonts w:ascii="Times New Roman" w:hAnsi="Times New Roman"/>
          <w:sz w:val="28"/>
          <w:szCs w:val="28"/>
        </w:rPr>
        <w:t>90</w:t>
      </w:r>
      <w:r w:rsidRPr="00E82211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="008C0AD5" w:rsidRPr="00E82211">
        <w:rPr>
          <w:rFonts w:ascii="Times New Roman" w:hAnsi="Times New Roman"/>
          <w:sz w:val="28"/>
          <w:szCs w:val="28"/>
        </w:rPr>
        <w:t xml:space="preserve"> с татарским языком воспитания и обучения</w:t>
      </w:r>
      <w:r w:rsidRPr="00E82211">
        <w:rPr>
          <w:rFonts w:ascii="Times New Roman" w:hAnsi="Times New Roman"/>
          <w:sz w:val="28"/>
          <w:szCs w:val="28"/>
        </w:rPr>
        <w:t>» Приволжского района г</w:t>
      </w:r>
      <w:proofErr w:type="gramStart"/>
      <w:r w:rsidRPr="00E82211">
        <w:rPr>
          <w:rFonts w:ascii="Times New Roman" w:hAnsi="Times New Roman"/>
          <w:sz w:val="28"/>
          <w:szCs w:val="28"/>
        </w:rPr>
        <w:t>.К</w:t>
      </w:r>
      <w:proofErr w:type="gramEnd"/>
      <w:r w:rsidRPr="00E82211">
        <w:rPr>
          <w:rFonts w:ascii="Times New Roman" w:hAnsi="Times New Roman"/>
          <w:sz w:val="28"/>
          <w:szCs w:val="28"/>
        </w:rPr>
        <w:t>азани</w:t>
      </w:r>
      <w:r w:rsidR="00E82211">
        <w:rPr>
          <w:rFonts w:ascii="Times New Roman" w:hAnsi="Times New Roman"/>
          <w:sz w:val="28"/>
          <w:szCs w:val="28"/>
        </w:rPr>
        <w:t>.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учебный план разработан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Законом «Об образовании в Российской Федерации» от 29.12.2013 г № 273 –ФЗ,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организаций»,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Приказом </w:t>
      </w:r>
      <w:proofErr w:type="spellStart"/>
      <w:r>
        <w:rPr>
          <w:rFonts w:ascii="Times New Roman" w:hAnsi="Times New Roman"/>
          <w:sz w:val="28"/>
          <w:szCs w:val="28"/>
        </w:rPr>
        <w:t>МОиН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ООП ДОУ,</w:t>
      </w:r>
    </w:p>
    <w:p w:rsidR="007162BE" w:rsidRDefault="007162BE" w:rsidP="007162B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МБДОУ</w:t>
      </w:r>
    </w:p>
    <w:p w:rsidR="007162BE" w:rsidRDefault="007162BE" w:rsidP="007162B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учебный план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48DB">
        <w:rPr>
          <w:rFonts w:ascii="Times New Roman" w:hAnsi="Times New Roman"/>
          <w:b/>
          <w:sz w:val="28"/>
          <w:szCs w:val="28"/>
        </w:rPr>
        <w:t xml:space="preserve">Содержание учебного </w:t>
      </w:r>
      <w:r>
        <w:rPr>
          <w:rFonts w:ascii="Times New Roman" w:hAnsi="Times New Roman"/>
          <w:b/>
          <w:sz w:val="28"/>
          <w:szCs w:val="28"/>
        </w:rPr>
        <w:t xml:space="preserve">плана </w:t>
      </w:r>
      <w:r>
        <w:rPr>
          <w:rFonts w:ascii="Times New Roman" w:hAnsi="Times New Roman"/>
          <w:sz w:val="28"/>
          <w:szCs w:val="28"/>
        </w:rPr>
        <w:t>включает в себя следующее: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режим работы </w:t>
      </w:r>
      <w:r w:rsidRPr="00E82211">
        <w:rPr>
          <w:rFonts w:ascii="Times New Roman" w:hAnsi="Times New Roman"/>
          <w:sz w:val="28"/>
          <w:szCs w:val="28"/>
        </w:rPr>
        <w:t>МБДОУ,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>2. продолжительность учебного года,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>3. праздничные дни,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>4. объем учебной нагрузки,</w:t>
      </w:r>
    </w:p>
    <w:p w:rsidR="007162BE" w:rsidRPr="00E82211" w:rsidRDefault="007162BE" w:rsidP="007162B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>5. работа МБДОУ в летний период</w:t>
      </w:r>
    </w:p>
    <w:p w:rsidR="007162BE" w:rsidRPr="00E82211" w:rsidRDefault="007162BE" w:rsidP="007162B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 xml:space="preserve">Годовой учебный план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учебный план, утверждаются приказом </w:t>
      </w:r>
      <w:proofErr w:type="gramStart"/>
      <w:r w:rsidRPr="00E82211">
        <w:rPr>
          <w:rFonts w:ascii="Times New Roman" w:hAnsi="Times New Roman"/>
          <w:sz w:val="28"/>
          <w:szCs w:val="28"/>
        </w:rPr>
        <w:t>заведующей</w:t>
      </w:r>
      <w:proofErr w:type="gramEnd"/>
      <w:r w:rsidRPr="00E82211">
        <w:rPr>
          <w:rFonts w:ascii="Times New Roman" w:hAnsi="Times New Roman"/>
          <w:sz w:val="28"/>
          <w:szCs w:val="28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82211">
        <w:rPr>
          <w:rFonts w:ascii="Times New Roman" w:hAnsi="Times New Roman"/>
          <w:b/>
          <w:sz w:val="28"/>
          <w:szCs w:val="28"/>
        </w:rPr>
        <w:t>1. Режим работы МБДОУ является следующим: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>- пятидневная рабочая неделя, выходные дни: суббота и воскресенье; праздничные дни</w:t>
      </w:r>
    </w:p>
    <w:p w:rsidR="007162BE" w:rsidRPr="00E82211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2211">
        <w:rPr>
          <w:rFonts w:ascii="Times New Roman" w:hAnsi="Times New Roman"/>
          <w:sz w:val="28"/>
          <w:szCs w:val="28"/>
        </w:rPr>
        <w:t xml:space="preserve">- длительность работы МБДОУ: </w:t>
      </w:r>
      <w:r w:rsidR="008C0AD5" w:rsidRPr="00E82211">
        <w:rPr>
          <w:rFonts w:ascii="Times New Roman" w:hAnsi="Times New Roman"/>
          <w:sz w:val="28"/>
          <w:szCs w:val="28"/>
        </w:rPr>
        <w:t>6</w:t>
      </w:r>
      <w:r w:rsidRPr="00E82211">
        <w:rPr>
          <w:rFonts w:ascii="Times New Roman" w:hAnsi="Times New Roman"/>
          <w:sz w:val="28"/>
          <w:szCs w:val="28"/>
        </w:rPr>
        <w:t xml:space="preserve"> групп – 10,5 часов (с 7.30 до 18.00)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Pr="00867538" w:rsidRDefault="007162BE" w:rsidP="007162BE">
      <w:pPr>
        <w:autoSpaceDE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67538">
        <w:rPr>
          <w:rFonts w:ascii="Times New Roman" w:hAnsi="Times New Roman"/>
          <w:bCs/>
          <w:color w:val="000000"/>
          <w:sz w:val="28"/>
          <w:szCs w:val="28"/>
        </w:rPr>
        <w:t>Ежедневная организация жизни и деятельности детей составлена с учетом возрастных и индивидуальных особенностей детей, социального заказа родителей, наличия специалистов, педагогов, медицинских работников, предусматрива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ет </w:t>
      </w:r>
      <w:r w:rsidRPr="00867538">
        <w:rPr>
          <w:rFonts w:ascii="Times New Roman" w:hAnsi="Times New Roman"/>
          <w:bCs/>
          <w:color w:val="000000"/>
          <w:sz w:val="28"/>
          <w:szCs w:val="28"/>
        </w:rPr>
        <w:t xml:space="preserve">личностно-ориентированные подходы к организации детских </w:t>
      </w:r>
      <w:r w:rsidRPr="00867538">
        <w:rPr>
          <w:rFonts w:ascii="Times New Roman" w:hAnsi="Times New Roman"/>
          <w:bCs/>
          <w:color w:val="000000"/>
          <w:sz w:val="28"/>
          <w:szCs w:val="28"/>
        </w:rPr>
        <w:lastRenderedPageBreak/>
        <w:t>видов деятельности. В течение дня предусмотрен</w:t>
      </w: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867538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867538">
        <w:rPr>
          <w:rFonts w:ascii="Times New Roman" w:hAnsi="Times New Roman"/>
          <w:bCs/>
          <w:color w:val="000000"/>
          <w:sz w:val="28"/>
          <w:szCs w:val="28"/>
        </w:rPr>
        <w:t>балансированное чередование:</w:t>
      </w:r>
    </w:p>
    <w:p w:rsidR="007162BE" w:rsidRPr="00867538" w:rsidRDefault="007162BE" w:rsidP="007162B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7538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организованной образовательной </w:t>
      </w:r>
      <w:r w:rsidRPr="00867538">
        <w:rPr>
          <w:rFonts w:ascii="Times New Roman" w:hAnsi="Times New Roman"/>
          <w:bCs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(занятий)</w:t>
      </w:r>
      <w:r w:rsidRPr="00867538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7162BE" w:rsidRPr="00867538" w:rsidRDefault="007162BE" w:rsidP="007162B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7538">
        <w:rPr>
          <w:rFonts w:ascii="Times New Roman" w:hAnsi="Times New Roman"/>
          <w:bCs/>
          <w:color w:val="000000"/>
          <w:sz w:val="28"/>
          <w:szCs w:val="28"/>
        </w:rPr>
        <w:t xml:space="preserve">- совместной деятельности взрослых и детей в режимных моментах; </w:t>
      </w:r>
    </w:p>
    <w:p w:rsidR="007162BE" w:rsidRPr="00867538" w:rsidRDefault="007162BE" w:rsidP="007162B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67538">
        <w:rPr>
          <w:rFonts w:ascii="Times New Roman" w:hAnsi="Times New Roman"/>
          <w:bCs/>
          <w:color w:val="000000"/>
          <w:sz w:val="28"/>
          <w:szCs w:val="28"/>
        </w:rPr>
        <w:t>- самостоятельной деятельности детей.</w:t>
      </w:r>
    </w:p>
    <w:p w:rsidR="007162BE" w:rsidRPr="00BE7918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>Основной формой работы с детьми дошкольного возраста и ведущим видом деятельности является игра, которая в образовательном процессе задается взрослым.</w:t>
      </w:r>
    </w:p>
    <w:p w:rsidR="007162BE" w:rsidRPr="00BE7918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 xml:space="preserve">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 </w:t>
      </w:r>
      <w:r w:rsidRPr="00BE7918">
        <w:rPr>
          <w:rFonts w:ascii="Times New Roman" w:hAnsi="Times New Roman"/>
          <w:spacing w:val="-4"/>
          <w:sz w:val="28"/>
          <w:szCs w:val="28"/>
        </w:rPr>
        <w:t>На фоне самостоятельной деятельности детей проводятся режимные процессы, оздоровительно-закаливающие мероприятия, специально орга</w:t>
      </w:r>
      <w:r w:rsidRPr="00BE7918">
        <w:rPr>
          <w:rFonts w:ascii="Times New Roman" w:hAnsi="Times New Roman"/>
          <w:sz w:val="28"/>
          <w:szCs w:val="28"/>
        </w:rPr>
        <w:t>низованные игры-занятия.</w:t>
      </w:r>
    </w:p>
    <w:p w:rsidR="007162BE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>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BE7918">
        <w:rPr>
          <w:rFonts w:ascii="Times New Roman" w:hAnsi="Times New Roman"/>
          <w:sz w:val="28"/>
          <w:szCs w:val="28"/>
        </w:rPr>
        <w:t>°С</w:t>
      </w:r>
      <w:proofErr w:type="gramEnd"/>
      <w:r w:rsidRPr="00BE7918">
        <w:rPr>
          <w:rFonts w:ascii="Times New Roman" w:hAnsi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сокращать. Рекомендуется организовывать прогулки 2 раза в день: в первую половину дня и во вторую половину дня - после дневного сна или перед уходом детей домой. </w:t>
      </w:r>
    </w:p>
    <w:p w:rsidR="007162BE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холодный период – 10,5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8"/>
        <w:gridCol w:w="2066"/>
      </w:tblGrid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Режимные процессы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Прием, осмотр, игры, утренняя гимнастика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8.00-8.50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9.00-10.50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9.10-12.35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Возвращение с прогулки, культурно-гигиенические навыки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11.00-12.45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11.30-13.15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12.15-15.00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процедуры, полдник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деятельность, самостоятельная деятельность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15.20-16.10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Развивающие игры, прогулка, постепенный уход детей домой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</w:tbl>
    <w:p w:rsidR="007162BE" w:rsidRDefault="007162BE" w:rsidP="007162BE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теплый период – 10,5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8"/>
        <w:gridCol w:w="2066"/>
      </w:tblGrid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Режимные процессы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Прием на воздухе, осмотр, игры, утренняя гимнастика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7.30-8.15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8.15-8.50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совместная деятельность, игры, наблюдения, труд, воздушные и солнечные процедуры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8.50-11.50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Возвращение с прогулки, игры, гигиенические процедуры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11.10-12.20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11.30-12.50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12.15-15.10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процедуры, полдник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15.30-16.10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</w:tr>
      <w:tr w:rsidR="007162BE" w:rsidRPr="0030452B" w:rsidTr="008C0AD5">
        <w:tc>
          <w:tcPr>
            <w:tcW w:w="11874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Прогулка, развивающие игры, постепенный уход домой</w:t>
            </w:r>
          </w:p>
        </w:tc>
        <w:tc>
          <w:tcPr>
            <w:tcW w:w="2912" w:type="dxa"/>
            <w:shd w:val="clear" w:color="auto" w:fill="auto"/>
          </w:tcPr>
          <w:p w:rsidR="007162BE" w:rsidRPr="0030452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2B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</w:tbl>
    <w:p w:rsidR="007162BE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62BE" w:rsidRPr="00BE7918" w:rsidRDefault="007162BE" w:rsidP="007162BE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E7918">
        <w:rPr>
          <w:rFonts w:ascii="Times New Roman" w:hAnsi="Times New Roman"/>
          <w:b/>
          <w:sz w:val="28"/>
          <w:szCs w:val="28"/>
        </w:rPr>
        <w:t>2. Продолжительность учебного года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2693"/>
        <w:gridCol w:w="2693"/>
      </w:tblGrid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8DB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образовательного процесса в соответствии с основной образовательной программой ДОУ 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Адаптационно-диагностический период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1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.09.20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21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AD5">
              <w:rPr>
                <w:rFonts w:ascii="Times New Roman" w:hAnsi="Times New Roman"/>
                <w:sz w:val="24"/>
                <w:szCs w:val="24"/>
              </w:rPr>
              <w:t>7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.09.20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162BE">
              <w:rPr>
                <w:rFonts w:ascii="Times New Roman" w:hAnsi="Times New Roman"/>
                <w:sz w:val="24"/>
                <w:szCs w:val="24"/>
              </w:rPr>
              <w:t>.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09.20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162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недель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8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.11.20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–2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8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.12.20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9.12.2021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C0AD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162BE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2.01.2022-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7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.0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3</w:t>
            </w:r>
            <w:r w:rsidRPr="00D648DB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162BE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 xml:space="preserve">Каникулы. 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.03.202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–0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8C0AD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C0A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DB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162B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162B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162B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.0</w:t>
            </w:r>
            <w:r w:rsidR="007162BE">
              <w:rPr>
                <w:rFonts w:ascii="Times New Roman" w:hAnsi="Times New Roman"/>
                <w:sz w:val="24"/>
                <w:szCs w:val="24"/>
              </w:rPr>
              <w:t>5</w:t>
            </w:r>
            <w:r w:rsidR="007162BE" w:rsidRPr="00D648DB">
              <w:rPr>
                <w:rFonts w:ascii="Times New Roman" w:hAnsi="Times New Roman"/>
                <w:sz w:val="24"/>
                <w:szCs w:val="24"/>
              </w:rPr>
              <w:t>.20</w:t>
            </w:r>
            <w:r w:rsidR="007162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162BE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7162BE" w:rsidRPr="00BE7918" w:rsidTr="008C0AD5">
        <w:tc>
          <w:tcPr>
            <w:tcW w:w="4679" w:type="dxa"/>
          </w:tcPr>
          <w:p w:rsidR="007162BE" w:rsidRPr="00BE7918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E7918">
              <w:rPr>
                <w:rFonts w:ascii="Times New Roman" w:hAnsi="Times New Roman"/>
                <w:i/>
                <w:sz w:val="24"/>
                <w:szCs w:val="24"/>
              </w:rPr>
              <w:t>В т.ч. мониторинг (диагностический период)</w:t>
            </w:r>
          </w:p>
        </w:tc>
        <w:tc>
          <w:tcPr>
            <w:tcW w:w="2693" w:type="dxa"/>
          </w:tcPr>
          <w:p w:rsidR="007162BE" w:rsidRPr="00BE7918" w:rsidRDefault="008C0AD5" w:rsidP="008C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  <w:r w:rsidR="007162BE" w:rsidRPr="00BE7918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7162BE" w:rsidRPr="00BE7918">
              <w:rPr>
                <w:rFonts w:ascii="Times New Roman" w:hAnsi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7162BE" w:rsidRPr="00BE791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31</w:t>
            </w:r>
            <w:r w:rsidR="007162BE" w:rsidRPr="00BE7918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7162BE" w:rsidRPr="00BE7918">
              <w:rPr>
                <w:rFonts w:ascii="Times New Roman" w:hAnsi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162BE" w:rsidRPr="00BE7918" w:rsidRDefault="00427D34" w:rsidP="008C0A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недели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48D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162BE" w:rsidRPr="00D648DB" w:rsidRDefault="007162BE" w:rsidP="00427D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27D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Pr="00D648DB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период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 недели</w:t>
            </w:r>
          </w:p>
        </w:tc>
      </w:tr>
      <w:tr w:rsidR="007162BE" w:rsidRPr="00D648DB" w:rsidTr="008C0AD5">
        <w:tc>
          <w:tcPr>
            <w:tcW w:w="4679" w:type="dxa"/>
          </w:tcPr>
          <w:p w:rsidR="007162BE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693" w:type="dxa"/>
          </w:tcPr>
          <w:p w:rsidR="007162BE" w:rsidRPr="00D648DB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162BE" w:rsidRPr="00D648DB" w:rsidRDefault="008C0AD5" w:rsidP="008C0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162BE">
              <w:rPr>
                <w:rFonts w:ascii="Times New Roman" w:hAnsi="Times New Roman"/>
                <w:b/>
                <w:sz w:val="24"/>
                <w:szCs w:val="24"/>
              </w:rPr>
              <w:t xml:space="preserve"> недель</w:t>
            </w:r>
          </w:p>
        </w:tc>
      </w:tr>
    </w:tbl>
    <w:p w:rsidR="007162BE" w:rsidRPr="00BE7918" w:rsidRDefault="007162BE" w:rsidP="007162BE">
      <w:pPr>
        <w:spacing w:before="24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E7918">
        <w:rPr>
          <w:rFonts w:ascii="Times New Roman" w:hAnsi="Times New Roman"/>
          <w:b/>
          <w:sz w:val="28"/>
          <w:szCs w:val="28"/>
        </w:rPr>
        <w:t>3. Праздничные дни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04.11.20</w:t>
      </w:r>
      <w:r w:rsidR="00427D34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– День народного единства,</w:t>
      </w:r>
    </w:p>
    <w:p w:rsidR="007162BE" w:rsidRDefault="00427D34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06.11.2021 </w:t>
      </w:r>
      <w:r w:rsidR="007162BE">
        <w:rPr>
          <w:rFonts w:ascii="Times New Roman" w:hAnsi="Times New Roman"/>
          <w:sz w:val="28"/>
          <w:szCs w:val="28"/>
        </w:rPr>
        <w:t>– День Конституции РТ,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01.01.</w:t>
      </w:r>
      <w:r w:rsidR="00427D34">
        <w:rPr>
          <w:rFonts w:ascii="Times New Roman" w:hAnsi="Times New Roman"/>
          <w:sz w:val="28"/>
          <w:szCs w:val="28"/>
        </w:rPr>
        <w:t>2022 – 09.</w:t>
      </w:r>
      <w:r>
        <w:rPr>
          <w:rFonts w:ascii="Times New Roman" w:hAnsi="Times New Roman"/>
          <w:sz w:val="28"/>
          <w:szCs w:val="28"/>
        </w:rPr>
        <w:t>01.202</w:t>
      </w:r>
      <w:r w:rsidR="00427D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Новогодние каникулы,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07.01</w:t>
      </w:r>
      <w:r w:rsidR="00427D34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 – Рождество Христово,</w:t>
      </w:r>
    </w:p>
    <w:p w:rsidR="007162BE" w:rsidRDefault="00705F1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7162BE">
        <w:rPr>
          <w:rFonts w:ascii="Times New Roman" w:hAnsi="Times New Roman"/>
          <w:sz w:val="28"/>
          <w:szCs w:val="28"/>
        </w:rPr>
        <w:t>.02.202</w:t>
      </w:r>
      <w:r>
        <w:rPr>
          <w:rFonts w:ascii="Times New Roman" w:hAnsi="Times New Roman"/>
          <w:sz w:val="28"/>
          <w:szCs w:val="28"/>
        </w:rPr>
        <w:t>2</w:t>
      </w:r>
      <w:r w:rsidR="007162BE">
        <w:rPr>
          <w:rFonts w:ascii="Times New Roman" w:hAnsi="Times New Roman"/>
          <w:sz w:val="28"/>
          <w:szCs w:val="28"/>
        </w:rPr>
        <w:t xml:space="preserve"> – День защитника Отечества,</w:t>
      </w:r>
    </w:p>
    <w:p w:rsidR="007162BE" w:rsidRDefault="00705F1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7162BE">
        <w:rPr>
          <w:rFonts w:ascii="Times New Roman" w:hAnsi="Times New Roman"/>
          <w:sz w:val="28"/>
          <w:szCs w:val="28"/>
        </w:rPr>
        <w:t>.03.2020</w:t>
      </w:r>
      <w:r>
        <w:rPr>
          <w:rFonts w:ascii="Times New Roman" w:hAnsi="Times New Roman"/>
          <w:sz w:val="28"/>
          <w:szCs w:val="28"/>
        </w:rPr>
        <w:t>2</w:t>
      </w:r>
      <w:r w:rsidR="007162BE">
        <w:rPr>
          <w:rFonts w:ascii="Times New Roman" w:hAnsi="Times New Roman"/>
          <w:sz w:val="28"/>
          <w:szCs w:val="28"/>
        </w:rPr>
        <w:t xml:space="preserve"> – 8 марта,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01 - 0</w:t>
      </w:r>
      <w:r w:rsidR="00705F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.05.</w:t>
      </w:r>
      <w:r w:rsidR="00705F1E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– Праздник Весны и Труда,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705F1E">
        <w:rPr>
          <w:rFonts w:ascii="Times New Roman" w:hAnsi="Times New Roman"/>
          <w:sz w:val="28"/>
          <w:szCs w:val="28"/>
        </w:rPr>
        <w:t>7 - 09</w:t>
      </w:r>
      <w:r>
        <w:rPr>
          <w:rFonts w:ascii="Times New Roman" w:hAnsi="Times New Roman"/>
          <w:sz w:val="28"/>
          <w:szCs w:val="28"/>
        </w:rPr>
        <w:t>.05.202</w:t>
      </w:r>
      <w:r w:rsidR="00705F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День Победы,</w:t>
      </w:r>
    </w:p>
    <w:p w:rsidR="007162BE" w:rsidRDefault="00705F1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="007162BE">
        <w:rPr>
          <w:rFonts w:ascii="Times New Roman" w:hAnsi="Times New Roman"/>
          <w:sz w:val="28"/>
          <w:szCs w:val="28"/>
        </w:rPr>
        <w:t>.05.202</w:t>
      </w:r>
      <w:r>
        <w:rPr>
          <w:rFonts w:ascii="Times New Roman" w:hAnsi="Times New Roman"/>
          <w:sz w:val="28"/>
          <w:szCs w:val="28"/>
        </w:rPr>
        <w:t>2</w:t>
      </w:r>
      <w:r w:rsidR="007162BE">
        <w:rPr>
          <w:rFonts w:ascii="Times New Roman" w:hAnsi="Times New Roman"/>
          <w:sz w:val="28"/>
          <w:szCs w:val="28"/>
        </w:rPr>
        <w:t xml:space="preserve"> – Ураза Байрам,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05F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</w:t>
      </w:r>
      <w:r w:rsidR="00705F1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705F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День России,</w:t>
      </w:r>
    </w:p>
    <w:p w:rsidR="007162BE" w:rsidRDefault="00705F1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7162BE">
        <w:rPr>
          <w:rFonts w:ascii="Times New Roman" w:hAnsi="Times New Roman"/>
          <w:sz w:val="28"/>
          <w:szCs w:val="28"/>
        </w:rPr>
        <w:t>.07.202</w:t>
      </w:r>
      <w:r>
        <w:rPr>
          <w:rFonts w:ascii="Times New Roman" w:hAnsi="Times New Roman"/>
          <w:sz w:val="28"/>
          <w:szCs w:val="28"/>
        </w:rPr>
        <w:t>2</w:t>
      </w:r>
      <w:r w:rsidR="007162B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7162BE">
        <w:rPr>
          <w:rFonts w:ascii="Times New Roman" w:hAnsi="Times New Roman"/>
          <w:sz w:val="28"/>
          <w:szCs w:val="28"/>
        </w:rPr>
        <w:t>Курбан</w:t>
      </w:r>
      <w:proofErr w:type="spellEnd"/>
      <w:r w:rsidR="007162BE">
        <w:rPr>
          <w:rFonts w:ascii="Times New Roman" w:hAnsi="Times New Roman"/>
          <w:sz w:val="28"/>
          <w:szCs w:val="28"/>
        </w:rPr>
        <w:t xml:space="preserve"> Байрам,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30.08.202</w:t>
      </w:r>
      <w:r w:rsidR="00705F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День Республики Татарстан,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before="24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05F1E" w:rsidRDefault="00705F1E" w:rsidP="007162BE">
      <w:pPr>
        <w:spacing w:before="24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427D34" w:rsidRDefault="00427D34" w:rsidP="007162BE">
      <w:pPr>
        <w:spacing w:before="24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162BE" w:rsidRPr="00B77D0D" w:rsidRDefault="007162BE" w:rsidP="007162BE">
      <w:pPr>
        <w:spacing w:before="24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77D0D">
        <w:rPr>
          <w:rFonts w:ascii="Times New Roman" w:hAnsi="Times New Roman"/>
          <w:b/>
          <w:sz w:val="28"/>
          <w:szCs w:val="28"/>
        </w:rPr>
        <w:lastRenderedPageBreak/>
        <w:t>4. Объем учебной нагрузки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E7918">
        <w:rPr>
          <w:rFonts w:ascii="Times New Roman" w:hAnsi="Times New Roman"/>
          <w:sz w:val="28"/>
          <w:szCs w:val="28"/>
        </w:rPr>
        <w:t xml:space="preserve">родолжительность </w:t>
      </w:r>
      <w:r>
        <w:rPr>
          <w:rFonts w:ascii="Times New Roman" w:hAnsi="Times New Roman"/>
          <w:sz w:val="28"/>
          <w:szCs w:val="28"/>
        </w:rPr>
        <w:t xml:space="preserve">организованной </w:t>
      </w:r>
      <w:r w:rsidRPr="00BE7918">
        <w:rPr>
          <w:rFonts w:ascii="Times New Roman" w:hAnsi="Times New Roman"/>
          <w:sz w:val="28"/>
          <w:szCs w:val="28"/>
        </w:rPr>
        <w:t xml:space="preserve">образовательной деятельности </w:t>
      </w:r>
      <w:r>
        <w:rPr>
          <w:rFonts w:ascii="Times New Roman" w:hAnsi="Times New Roman"/>
          <w:sz w:val="28"/>
          <w:szCs w:val="28"/>
        </w:rPr>
        <w:t>(занятий):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7918">
        <w:rPr>
          <w:rFonts w:ascii="Times New Roman" w:hAnsi="Times New Roman"/>
          <w:sz w:val="28"/>
          <w:szCs w:val="28"/>
        </w:rPr>
        <w:t xml:space="preserve">для детей от 3 до 4-х лет - не более 15 минут, 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7918">
        <w:rPr>
          <w:rFonts w:ascii="Times New Roman" w:hAnsi="Times New Roman"/>
          <w:sz w:val="28"/>
          <w:szCs w:val="28"/>
        </w:rPr>
        <w:t xml:space="preserve">для детей от 4-х до 5-ти лет - не более 20 минут, </w:t>
      </w:r>
    </w:p>
    <w:p w:rsidR="007162BE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7918">
        <w:rPr>
          <w:rFonts w:ascii="Times New Roman" w:hAnsi="Times New Roman"/>
          <w:sz w:val="28"/>
          <w:szCs w:val="28"/>
        </w:rPr>
        <w:t xml:space="preserve">для детей от 5 до 6-ти лет - не более 25 минут, </w:t>
      </w:r>
    </w:p>
    <w:p w:rsidR="007162BE" w:rsidRPr="00BE7918" w:rsidRDefault="007162BE" w:rsidP="007162B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7918">
        <w:rPr>
          <w:rFonts w:ascii="Times New Roman" w:hAnsi="Times New Roman"/>
          <w:sz w:val="28"/>
          <w:szCs w:val="28"/>
        </w:rPr>
        <w:t xml:space="preserve"> для детей от 6-ти до 7-ми лет - не более 30 минут.</w:t>
      </w:r>
    </w:p>
    <w:p w:rsidR="007162BE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7162BE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7162BE" w:rsidRPr="00BE7918" w:rsidRDefault="007162BE" w:rsidP="007162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</w:t>
      </w:r>
    </w:p>
    <w:p w:rsidR="007162BE" w:rsidRPr="00BE7918" w:rsidRDefault="007162BE" w:rsidP="007162BE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7918">
        <w:rPr>
          <w:rFonts w:ascii="Times New Roman" w:hAnsi="Times New Roman"/>
          <w:sz w:val="28"/>
          <w:szCs w:val="28"/>
        </w:rPr>
        <w:t>Общая учебная нагрузка (количество обязательных занятий в неделю) инвариантной части плана по всем направлениям развития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7162BE" w:rsidRPr="00B77D0D" w:rsidTr="008C0AD5">
        <w:tc>
          <w:tcPr>
            <w:tcW w:w="2392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Кол-во занятий по программе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Кол-во занятий по дополнительным услугам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Фактическое кол-во занятий</w:t>
            </w:r>
          </w:p>
        </w:tc>
      </w:tr>
      <w:tr w:rsidR="007162BE" w:rsidRPr="00B77D0D" w:rsidTr="008C0AD5">
        <w:tc>
          <w:tcPr>
            <w:tcW w:w="2392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705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1</w:t>
            </w:r>
            <w:r w:rsidR="00705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62BE" w:rsidRPr="00B77D0D" w:rsidTr="008C0AD5">
        <w:tc>
          <w:tcPr>
            <w:tcW w:w="2392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1</w:t>
            </w:r>
            <w:r w:rsidR="00705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62BE" w:rsidRPr="00B77D0D" w:rsidTr="008C0AD5">
        <w:tc>
          <w:tcPr>
            <w:tcW w:w="2392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705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1</w:t>
            </w:r>
            <w:r w:rsidR="00705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7162BE" w:rsidRPr="00B77D0D" w:rsidTr="008C0AD5">
        <w:tc>
          <w:tcPr>
            <w:tcW w:w="2392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705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0D">
              <w:rPr>
                <w:rFonts w:ascii="Times New Roman" w:hAnsi="Times New Roman"/>
                <w:sz w:val="24"/>
                <w:szCs w:val="24"/>
              </w:rPr>
              <w:t>1</w:t>
            </w:r>
            <w:r w:rsidR="00705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7162BE" w:rsidRPr="00B77D0D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7162BE" w:rsidSect="008C0AD5">
          <w:footerReference w:type="default" r:id="rId6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3"/>
        <w:gridCol w:w="954"/>
        <w:gridCol w:w="951"/>
        <w:gridCol w:w="908"/>
        <w:gridCol w:w="954"/>
        <w:gridCol w:w="951"/>
        <w:gridCol w:w="909"/>
        <w:gridCol w:w="954"/>
        <w:gridCol w:w="916"/>
        <w:gridCol w:w="907"/>
        <w:gridCol w:w="954"/>
        <w:gridCol w:w="914"/>
        <w:gridCol w:w="911"/>
      </w:tblGrid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2814" w:type="dxa"/>
            <w:gridSpan w:val="3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777" w:type="dxa"/>
            <w:gridSpan w:val="3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779" w:type="dxa"/>
            <w:gridSpan w:val="3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51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08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51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909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16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07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914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11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7162BE" w:rsidRPr="00701B4C" w:rsidTr="008C0AD5">
        <w:tc>
          <w:tcPr>
            <w:tcW w:w="14786" w:type="dxa"/>
            <w:gridSpan w:val="13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(познавательно-исследовательская, конструктивная деятельность)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7162BE" w:rsidRPr="00701B4C">
              <w:rPr>
                <w:rFonts w:ascii="Times New Roman" w:hAnsi="Times New Roman"/>
                <w:sz w:val="24"/>
                <w:szCs w:val="24"/>
              </w:rPr>
              <w:t>ЭМП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B4C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B4C"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14786" w:type="dxa"/>
            <w:gridSpan w:val="13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Речевое развитие (</w:t>
            </w:r>
            <w:proofErr w:type="gramStart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  <w:proofErr w:type="gramEnd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, восприятие художественной литературы и фольклора)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Ознакомление с художественной литературой и фольклором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813" w:type="dxa"/>
            <w:gridSpan w:val="3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В режимных моментах с детьми из семей татар</w:t>
            </w:r>
          </w:p>
        </w:tc>
        <w:tc>
          <w:tcPr>
            <w:tcW w:w="2814" w:type="dxa"/>
            <w:gridSpan w:val="3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B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B4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05F1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14786" w:type="dxa"/>
            <w:gridSpan w:val="13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</w:t>
            </w:r>
            <w:proofErr w:type="gramStart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изобразительная</w:t>
            </w:r>
            <w:proofErr w:type="gramEnd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, восприятие художественной литературы и фольклора, музыкальная)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Ручной труд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Музыкальное развитие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7162BE" w:rsidRPr="00701B4C" w:rsidTr="008C0AD5">
        <w:tc>
          <w:tcPr>
            <w:tcW w:w="14786" w:type="dxa"/>
            <w:gridSpan w:val="13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 (</w:t>
            </w:r>
            <w:proofErr w:type="gramStart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  <w:proofErr w:type="gramEnd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  <w:tr w:rsidR="007162BE" w:rsidRPr="00701B4C" w:rsidTr="008C0AD5">
        <w:tc>
          <w:tcPr>
            <w:tcW w:w="14786" w:type="dxa"/>
            <w:gridSpan w:val="13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 (</w:t>
            </w:r>
            <w:proofErr w:type="gramStart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  <w:proofErr w:type="gramEnd"/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, коммуникативная)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Приобщение детей к разным видам социальной культуры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510</w:t>
            </w: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544</w:t>
            </w:r>
          </w:p>
        </w:tc>
      </w:tr>
      <w:tr w:rsidR="007162BE" w:rsidRPr="00701B4C" w:rsidTr="008C0AD5">
        <w:tc>
          <w:tcPr>
            <w:tcW w:w="3603" w:type="dxa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B4C">
              <w:rPr>
                <w:rFonts w:ascii="Times New Roman" w:hAnsi="Times New Roman"/>
                <w:b/>
                <w:sz w:val="24"/>
                <w:szCs w:val="24"/>
              </w:rPr>
              <w:t>Дополнительные услуги</w:t>
            </w:r>
          </w:p>
        </w:tc>
        <w:tc>
          <w:tcPr>
            <w:tcW w:w="954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00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99FFCC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CCE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FFCCFF"/>
          </w:tcPr>
          <w:p w:rsidR="007162BE" w:rsidRPr="00701B4C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162BE" w:rsidRPr="00BF0427" w:rsidRDefault="007162BE" w:rsidP="007162BE">
      <w:pPr>
        <w:ind w:left="11"/>
        <w:jc w:val="center"/>
        <w:rPr>
          <w:rFonts w:ascii="Times New Roman" w:hAnsi="Times New Roman"/>
          <w:sz w:val="24"/>
          <w:szCs w:val="24"/>
        </w:rPr>
      </w:pPr>
      <w:r w:rsidRPr="00BF0427">
        <w:rPr>
          <w:rFonts w:ascii="Times New Roman" w:hAnsi="Times New Roman"/>
          <w:sz w:val="24"/>
          <w:szCs w:val="24"/>
        </w:rPr>
        <w:lastRenderedPageBreak/>
        <w:t xml:space="preserve">  Модель двигательного   режима  </w:t>
      </w:r>
      <w:r>
        <w:rPr>
          <w:rFonts w:ascii="Times New Roman" w:hAnsi="Times New Roman"/>
          <w:sz w:val="24"/>
          <w:szCs w:val="24"/>
        </w:rPr>
        <w:t>МАОУ «Лицей – инженерный центр» (дошкольные группы)</w:t>
      </w:r>
      <w:r w:rsidRPr="00BF04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Советс</w:t>
      </w:r>
      <w:r w:rsidRPr="00BF0427">
        <w:rPr>
          <w:rFonts w:ascii="Times New Roman" w:hAnsi="Times New Roman"/>
          <w:sz w:val="24"/>
          <w:szCs w:val="24"/>
        </w:rPr>
        <w:t xml:space="preserve">кого района </w:t>
      </w:r>
      <w:proofErr w:type="gramStart"/>
      <w:r w:rsidRPr="00BF0427">
        <w:rPr>
          <w:rFonts w:ascii="Times New Roman" w:hAnsi="Times New Roman"/>
          <w:sz w:val="24"/>
          <w:szCs w:val="24"/>
        </w:rPr>
        <w:t>г</w:t>
      </w:r>
      <w:proofErr w:type="gramEnd"/>
      <w:r w:rsidRPr="00BF0427">
        <w:rPr>
          <w:rFonts w:ascii="Times New Roman" w:hAnsi="Times New Roman"/>
          <w:sz w:val="24"/>
          <w:szCs w:val="24"/>
        </w:rPr>
        <w:t xml:space="preserve">. Казани </w:t>
      </w:r>
    </w:p>
    <w:p w:rsidR="007162BE" w:rsidRDefault="007162BE" w:rsidP="007162BE">
      <w:pPr>
        <w:ind w:left="11"/>
        <w:jc w:val="center"/>
        <w:rPr>
          <w:sz w:val="28"/>
          <w:szCs w:val="28"/>
        </w:rPr>
      </w:pPr>
    </w:p>
    <w:tbl>
      <w:tblPr>
        <w:tblW w:w="13854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3"/>
        <w:gridCol w:w="267"/>
        <w:gridCol w:w="2851"/>
        <w:gridCol w:w="138"/>
        <w:gridCol w:w="4682"/>
        <w:gridCol w:w="1701"/>
        <w:gridCol w:w="1701"/>
        <w:gridCol w:w="1701"/>
      </w:tblGrid>
      <w:tr w:rsidR="007162BE" w:rsidRPr="00D83424" w:rsidTr="008C0AD5"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 двигательной активности</w:t>
            </w:r>
          </w:p>
        </w:tc>
        <w:tc>
          <w:tcPr>
            <w:tcW w:w="4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7162BE" w:rsidRPr="00D83424" w:rsidTr="008C0AD5"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Ранний возраст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Старший дошкольный возраст</w:t>
            </w:r>
          </w:p>
        </w:tc>
      </w:tr>
      <w:tr w:rsidR="007162BE" w:rsidRPr="00D83424" w:rsidTr="008C0AD5">
        <w:tc>
          <w:tcPr>
            <w:tcW w:w="13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Первая половина дня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развивать умение ребенка самому занять себя двигательной деятельностью;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создавать условия для использования ЗУН в самостоятельной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способствовать укреплению личностного контакта педагога с ребенком;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совершенствование двигательных умений и навыков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5-7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7-10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Утренняя гигиеническая гимнастика.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способствовать физиологической активизации организма ребенка.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6-8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8-10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Совместная двигательная деятельность по инициативе детей.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обогащать двигательный опыт ребенка.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5-10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10-15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учить технике выполнения основных движений;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развивать физические качества;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воспитывать чувство «мышечной радости».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Физкультурные досуги.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создать условия для творческого самовыражения.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15-20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20-30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Физкультурные паузы.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 xml:space="preserve">-снятие </w:t>
            </w:r>
            <w:proofErr w:type="spellStart"/>
            <w:r w:rsidRPr="00D83424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D83424">
              <w:rPr>
                <w:rFonts w:ascii="Times New Roman" w:hAnsi="Times New Roman"/>
                <w:sz w:val="24"/>
                <w:szCs w:val="24"/>
              </w:rPr>
              <w:t xml:space="preserve"> напряжения.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5-7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Физкультурные минутки.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 xml:space="preserve">- снятие </w:t>
            </w:r>
            <w:proofErr w:type="spellStart"/>
            <w:r w:rsidRPr="00D83424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D83424">
              <w:rPr>
                <w:rFonts w:ascii="Times New Roman" w:hAnsi="Times New Roman"/>
                <w:sz w:val="24"/>
                <w:szCs w:val="24"/>
              </w:rPr>
              <w:t>, зрительного и двигательного напряжения.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5+5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Подвижные игры и физические упражнения на прогулке.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-формировать потребность в разнообразной двигательной деятельности;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совершенствовать двигательные умения и навыки.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15-20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7162BE" w:rsidRPr="00D83424" w:rsidTr="008C0AD5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 на прогулку.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создать условия для активного отдыха.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7162BE" w:rsidRPr="00D83424" w:rsidTr="008C0AD5">
        <w:tc>
          <w:tcPr>
            <w:tcW w:w="8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Всего за первую половину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1,8ч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2,8ч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3,8 ч</w:t>
            </w:r>
          </w:p>
        </w:tc>
      </w:tr>
      <w:tr w:rsidR="007162BE" w:rsidRPr="00D83424" w:rsidTr="008C0AD5">
        <w:tc>
          <w:tcPr>
            <w:tcW w:w="13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Вторая половина дня</w:t>
            </w:r>
          </w:p>
        </w:tc>
      </w:tr>
      <w:tr w:rsidR="007162BE" w:rsidRPr="00D83424" w:rsidTr="008C0AD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пробуждения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обеспечить постепенное физиологическое пробуждение.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3-5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</w:tr>
      <w:tr w:rsidR="007162BE" w:rsidRPr="00D83424" w:rsidTr="008C0AD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Закаливающие процедуры в сочетании с физическими упражнениями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активизация защитных функций организма;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формирование привычки к ЗОЖ.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7162BE" w:rsidRPr="00D83424" w:rsidTr="008C0AD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формировать собственный опыт физкультурной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7162BE" w:rsidRPr="00D83424" w:rsidTr="008C0AD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Подвижные игры и физические упражнения на прогулке.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обогащать двигательный опыт;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совершенствовать технику выполнения основных движений;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развивать физические качества.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7162BE" w:rsidRPr="00D83424" w:rsidTr="008C0AD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 на прогулке.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стимулировать интерес к активному отдыху;</w:t>
            </w:r>
          </w:p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создать условия для творческого самовыражения.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7162BE" w:rsidRPr="00D83424" w:rsidTr="008C0AD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Индивидуальная работа по развитию движений.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- осуществлять индивидуально – дифференцированный подход в стимулировании, компенсировании и коррекции физического развития.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2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7162BE" w:rsidRPr="00D83424" w:rsidTr="008C0AD5">
        <w:tc>
          <w:tcPr>
            <w:tcW w:w="8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Всего за вторую половину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sz w:val="24"/>
                <w:szCs w:val="24"/>
              </w:rPr>
              <w:t>1,2ч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sz w:val="24"/>
                <w:szCs w:val="24"/>
              </w:rPr>
              <w:t>1,4ч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sz w:val="24"/>
                <w:szCs w:val="24"/>
              </w:rPr>
              <w:t>1,6ч</w:t>
            </w:r>
          </w:p>
        </w:tc>
      </w:tr>
      <w:tr w:rsidR="007162BE" w:rsidRPr="00D83424" w:rsidTr="008C0AD5">
        <w:tc>
          <w:tcPr>
            <w:tcW w:w="8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sz w:val="24"/>
                <w:szCs w:val="24"/>
              </w:rPr>
              <w:t>4,2ч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2BE" w:rsidRPr="00D83424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24">
              <w:rPr>
                <w:rFonts w:ascii="Times New Roman" w:hAnsi="Times New Roman"/>
                <w:b/>
                <w:sz w:val="24"/>
                <w:szCs w:val="24"/>
              </w:rPr>
              <w:t>5,4</w:t>
            </w:r>
          </w:p>
        </w:tc>
      </w:tr>
    </w:tbl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7162BE" w:rsidSect="008C0AD5">
          <w:pgSz w:w="16838" w:h="11906" w:orient="landscape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7162BE" w:rsidRDefault="007162BE" w:rsidP="007162B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Коррекционная работа. </w:t>
      </w:r>
      <w:r>
        <w:rPr>
          <w:rFonts w:ascii="Times New Roman" w:hAnsi="Times New Roman"/>
          <w:sz w:val="28"/>
          <w:szCs w:val="28"/>
        </w:rPr>
        <w:t xml:space="preserve">Коррекционные занятия педагога-психолога формируются на основе диагностики и по заявкам педагогов групп, количество занятий и состав групп определяется по потребности. Занятия педагога - психолога  проводятся малыми подгруппами или индивидуально в первую или во вторую половину дня, направлены на развитие эмоционально-волевой сферы детей и формирование положительных личностных качеств, совершенствование адаптационных механизмов, развитие регуляции деятельности и поведения, предупреждение школьной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62BE" w:rsidRDefault="007162BE" w:rsidP="007162B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Коррекционно-развивающие занятия учителя-логопеда проводятся с детьми,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дня. И </w:t>
      </w:r>
      <w:proofErr w:type="gramStart"/>
      <w:r>
        <w:rPr>
          <w:rFonts w:ascii="Times New Roman" w:hAnsi="Times New Roman"/>
          <w:sz w:val="28"/>
          <w:szCs w:val="28"/>
        </w:rPr>
        <w:t>направлены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на коррекцию речевых недостатков детей 5-7 лет. 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Перечень и длительность проектов во время летнего оздоровительного периода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5"/>
        <w:gridCol w:w="6635"/>
        <w:gridCol w:w="2280"/>
        <w:gridCol w:w="4856"/>
      </w:tblGrid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15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153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15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56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15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 неделя июня</w:t>
            </w:r>
          </w:p>
        </w:tc>
        <w:tc>
          <w:tcPr>
            <w:tcW w:w="4856" w:type="dxa"/>
          </w:tcPr>
          <w:p w:rsidR="007162BE" w:rsidRPr="00DB5153" w:rsidRDefault="007162BE" w:rsidP="00705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01.06–0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3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«Сабантуй»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 неделя июня</w:t>
            </w:r>
          </w:p>
        </w:tc>
        <w:tc>
          <w:tcPr>
            <w:tcW w:w="4856" w:type="dxa"/>
          </w:tcPr>
          <w:p w:rsidR="007162BE" w:rsidRPr="00DB5153" w:rsidRDefault="007162BE" w:rsidP="00705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6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.06-1</w:t>
            </w:r>
            <w:r w:rsidR="00705F1E">
              <w:rPr>
                <w:rFonts w:ascii="Times New Roman" w:hAnsi="Times New Roman"/>
                <w:sz w:val="28"/>
                <w:szCs w:val="28"/>
              </w:rPr>
              <w:t>0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«Азбука б</w:t>
            </w:r>
            <w:r w:rsidRPr="00DB5153">
              <w:rPr>
                <w:rFonts w:ascii="Times New Roman" w:hAnsi="Times New Roman"/>
                <w:bCs/>
                <w:color w:val="000002"/>
                <w:sz w:val="28"/>
                <w:szCs w:val="28"/>
              </w:rPr>
              <w:t>езопасность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3 неделя июня</w:t>
            </w:r>
          </w:p>
        </w:tc>
        <w:tc>
          <w:tcPr>
            <w:tcW w:w="4856" w:type="dxa"/>
          </w:tcPr>
          <w:p w:rsidR="007162BE" w:rsidRPr="00DB5153" w:rsidRDefault="007162BE" w:rsidP="00705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</w:t>
            </w:r>
            <w:r w:rsidR="00705F1E">
              <w:rPr>
                <w:rFonts w:ascii="Times New Roman" w:hAnsi="Times New Roman"/>
                <w:sz w:val="28"/>
                <w:szCs w:val="28"/>
              </w:rPr>
              <w:t>3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.06-1</w:t>
            </w:r>
            <w:r w:rsidR="00705F1E">
              <w:rPr>
                <w:rFonts w:ascii="Times New Roman" w:hAnsi="Times New Roman"/>
                <w:sz w:val="28"/>
                <w:szCs w:val="28"/>
              </w:rPr>
              <w:t>7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«Собираемся в поход»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4 неделя июня</w:t>
            </w:r>
          </w:p>
        </w:tc>
        <w:tc>
          <w:tcPr>
            <w:tcW w:w="4856" w:type="dxa"/>
          </w:tcPr>
          <w:p w:rsidR="007162BE" w:rsidRPr="00DB5153" w:rsidRDefault="007162BE" w:rsidP="00705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</w:t>
            </w:r>
            <w:r w:rsidR="00705F1E">
              <w:rPr>
                <w:rFonts w:ascii="Times New Roman" w:hAnsi="Times New Roman"/>
                <w:sz w:val="28"/>
                <w:szCs w:val="28"/>
              </w:rPr>
              <w:t>0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.06-2</w:t>
            </w:r>
            <w:r w:rsidR="00705F1E">
              <w:rPr>
                <w:rFonts w:ascii="Times New Roman" w:hAnsi="Times New Roman"/>
                <w:sz w:val="28"/>
                <w:szCs w:val="28"/>
              </w:rPr>
              <w:t>4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</w:t>
            </w:r>
            <w:r w:rsidRPr="00DB5153">
              <w:rPr>
                <w:rFonts w:ascii="Times New Roman" w:hAnsi="Times New Roman"/>
                <w:bCs/>
                <w:color w:val="000002"/>
                <w:sz w:val="28"/>
                <w:szCs w:val="28"/>
              </w:rPr>
              <w:t>Летняя олимпиада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 неделя июля</w:t>
            </w:r>
          </w:p>
        </w:tc>
        <w:tc>
          <w:tcPr>
            <w:tcW w:w="4856" w:type="dxa"/>
          </w:tcPr>
          <w:p w:rsidR="007162BE" w:rsidRPr="00DB5153" w:rsidRDefault="007162BE" w:rsidP="00705F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</w:t>
            </w:r>
            <w:r w:rsidR="00705F1E">
              <w:rPr>
                <w:rFonts w:ascii="Times New Roman" w:hAnsi="Times New Roman"/>
                <w:sz w:val="28"/>
                <w:szCs w:val="28"/>
              </w:rPr>
              <w:t>7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.06-0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1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«Чудеса на грядках»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 неделя июля</w:t>
            </w:r>
          </w:p>
        </w:tc>
        <w:tc>
          <w:tcPr>
            <w:tcW w:w="4856" w:type="dxa"/>
          </w:tcPr>
          <w:p w:rsidR="007162BE" w:rsidRPr="00DB5153" w:rsidRDefault="007162BE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4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.07-</w:t>
            </w:r>
            <w:r w:rsidR="00C05876">
              <w:rPr>
                <w:rFonts w:ascii="Times New Roman" w:hAnsi="Times New Roman"/>
                <w:sz w:val="28"/>
                <w:szCs w:val="28"/>
              </w:rPr>
              <w:t>08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«Там, на неведомых дорожках»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3 неделя июля</w:t>
            </w:r>
          </w:p>
        </w:tc>
        <w:tc>
          <w:tcPr>
            <w:tcW w:w="4856" w:type="dxa"/>
          </w:tcPr>
          <w:p w:rsidR="007162BE" w:rsidRPr="00DB5153" w:rsidRDefault="007162BE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</w:t>
            </w:r>
            <w:r w:rsidR="00705F1E">
              <w:rPr>
                <w:rFonts w:ascii="Times New Roman" w:hAnsi="Times New Roman"/>
                <w:sz w:val="28"/>
                <w:szCs w:val="28"/>
              </w:rPr>
              <w:t>1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.07-1</w:t>
            </w:r>
            <w:r w:rsidR="00C05876">
              <w:rPr>
                <w:rFonts w:ascii="Times New Roman" w:hAnsi="Times New Roman"/>
                <w:sz w:val="28"/>
                <w:szCs w:val="28"/>
              </w:rPr>
              <w:t>5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.07.20</w:t>
            </w:r>
            <w:r w:rsidR="00705F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</w:t>
            </w:r>
            <w:r w:rsidRPr="00DB5153">
              <w:rPr>
                <w:rFonts w:ascii="Times New Roman" w:hAnsi="Times New Roman"/>
                <w:bCs/>
                <w:color w:val="000002"/>
                <w:sz w:val="28"/>
                <w:szCs w:val="28"/>
              </w:rPr>
              <w:t>Путешествие в страну Астрономию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4 неделя июля</w:t>
            </w:r>
          </w:p>
        </w:tc>
        <w:tc>
          <w:tcPr>
            <w:tcW w:w="4856" w:type="dxa"/>
          </w:tcPr>
          <w:p w:rsidR="007162BE" w:rsidRPr="00DB5153" w:rsidRDefault="00C05876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7162BE" w:rsidRPr="00DB5153">
              <w:rPr>
                <w:rFonts w:ascii="Times New Roman" w:hAnsi="Times New Roman"/>
                <w:sz w:val="28"/>
                <w:szCs w:val="28"/>
              </w:rPr>
              <w:t>.07-2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62BE" w:rsidRPr="00DB5153">
              <w:rPr>
                <w:rFonts w:ascii="Times New Roman" w:hAnsi="Times New Roman"/>
                <w:sz w:val="28"/>
                <w:szCs w:val="28"/>
              </w:rPr>
              <w:t>.07.20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«Поговорим об экологии»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5 неделя июля</w:t>
            </w:r>
          </w:p>
        </w:tc>
        <w:tc>
          <w:tcPr>
            <w:tcW w:w="4856" w:type="dxa"/>
          </w:tcPr>
          <w:p w:rsidR="007162BE" w:rsidRPr="00DB5153" w:rsidRDefault="007162BE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</w:t>
            </w:r>
            <w:r w:rsidR="00C05876">
              <w:rPr>
                <w:rFonts w:ascii="Times New Roman" w:hAnsi="Times New Roman"/>
                <w:sz w:val="28"/>
                <w:szCs w:val="28"/>
              </w:rPr>
              <w:t>5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.07-</w:t>
            </w:r>
            <w:r w:rsidR="00C05876">
              <w:rPr>
                <w:rFonts w:ascii="Times New Roman" w:hAnsi="Times New Roman"/>
                <w:sz w:val="28"/>
                <w:szCs w:val="28"/>
              </w:rPr>
              <w:t>29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.07.20</w:t>
            </w:r>
            <w:r w:rsidR="00C0587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«Воздушные путешествия»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 неделя августа</w:t>
            </w:r>
          </w:p>
        </w:tc>
        <w:tc>
          <w:tcPr>
            <w:tcW w:w="4856" w:type="dxa"/>
          </w:tcPr>
          <w:p w:rsidR="007162BE" w:rsidRPr="00DB5153" w:rsidRDefault="007162BE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0</w:t>
            </w:r>
            <w:r w:rsidR="00C05876">
              <w:rPr>
                <w:rFonts w:ascii="Times New Roman" w:hAnsi="Times New Roman"/>
                <w:sz w:val="28"/>
                <w:szCs w:val="28"/>
              </w:rPr>
              <w:t>1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.08-0</w:t>
            </w:r>
            <w:r w:rsidR="00C05876">
              <w:rPr>
                <w:rFonts w:ascii="Times New Roman" w:hAnsi="Times New Roman"/>
                <w:sz w:val="28"/>
                <w:szCs w:val="28"/>
              </w:rPr>
              <w:t>5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.08.20</w:t>
            </w:r>
            <w:r w:rsidR="00C0587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</w:t>
            </w:r>
            <w:r w:rsidRPr="00DB5153">
              <w:rPr>
                <w:rFonts w:ascii="Times New Roman" w:hAnsi="Times New Roman"/>
                <w:bCs/>
                <w:color w:val="000002"/>
                <w:sz w:val="28"/>
                <w:szCs w:val="28"/>
              </w:rPr>
              <w:t>Водные путешествия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 неделя августа</w:t>
            </w:r>
          </w:p>
        </w:tc>
        <w:tc>
          <w:tcPr>
            <w:tcW w:w="4856" w:type="dxa"/>
          </w:tcPr>
          <w:p w:rsidR="007162BE" w:rsidRPr="00DB5153" w:rsidRDefault="00C05876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7162BE" w:rsidRPr="00DB5153">
              <w:rPr>
                <w:rFonts w:ascii="Times New Roman" w:hAnsi="Times New Roman"/>
                <w:sz w:val="28"/>
                <w:szCs w:val="28"/>
              </w:rPr>
              <w:t>.08-1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62BE" w:rsidRPr="00DB5153">
              <w:rPr>
                <w:rFonts w:ascii="Times New Roman" w:hAnsi="Times New Roman"/>
                <w:sz w:val="28"/>
                <w:szCs w:val="28"/>
              </w:rPr>
              <w:t>.08.20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«Песочные фантазии»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3 неделя августа</w:t>
            </w:r>
          </w:p>
        </w:tc>
        <w:tc>
          <w:tcPr>
            <w:tcW w:w="4856" w:type="dxa"/>
          </w:tcPr>
          <w:p w:rsidR="007162BE" w:rsidRPr="00DB5153" w:rsidRDefault="007162BE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</w:t>
            </w:r>
            <w:r w:rsidR="00C05876">
              <w:rPr>
                <w:rFonts w:ascii="Times New Roman" w:hAnsi="Times New Roman"/>
                <w:sz w:val="28"/>
                <w:szCs w:val="28"/>
              </w:rPr>
              <w:t>5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.08-</w:t>
            </w:r>
            <w:r w:rsidR="00C05876">
              <w:rPr>
                <w:rFonts w:ascii="Times New Roman" w:hAnsi="Times New Roman"/>
                <w:sz w:val="28"/>
                <w:szCs w:val="28"/>
              </w:rPr>
              <w:t>19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.08.20</w:t>
            </w:r>
            <w:r w:rsidR="00C0587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 xml:space="preserve">«С праздником, любимый </w:t>
            </w:r>
            <w:r w:rsidRPr="00DB5153">
              <w:rPr>
                <w:rFonts w:ascii="Times New Roman" w:hAnsi="Times New Roman"/>
                <w:bCs/>
                <w:color w:val="000002"/>
                <w:sz w:val="28"/>
                <w:szCs w:val="28"/>
              </w:rPr>
              <w:t>город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4 неделя августа</w:t>
            </w:r>
          </w:p>
        </w:tc>
        <w:tc>
          <w:tcPr>
            <w:tcW w:w="4856" w:type="dxa"/>
          </w:tcPr>
          <w:p w:rsidR="007162BE" w:rsidRPr="00DB5153" w:rsidRDefault="007162BE" w:rsidP="00C058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>2</w:t>
            </w:r>
            <w:r w:rsidR="00C05876">
              <w:rPr>
                <w:rFonts w:ascii="Times New Roman" w:hAnsi="Times New Roman"/>
                <w:sz w:val="28"/>
                <w:szCs w:val="28"/>
              </w:rPr>
              <w:t>2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.08-2</w:t>
            </w:r>
            <w:r w:rsidR="00C05876">
              <w:rPr>
                <w:rFonts w:ascii="Times New Roman" w:hAnsi="Times New Roman"/>
                <w:sz w:val="28"/>
                <w:szCs w:val="28"/>
              </w:rPr>
              <w:t>6</w:t>
            </w:r>
            <w:r w:rsidRPr="00DB5153">
              <w:rPr>
                <w:rFonts w:ascii="Times New Roman" w:hAnsi="Times New Roman"/>
                <w:sz w:val="28"/>
                <w:szCs w:val="28"/>
              </w:rPr>
              <w:t>.08.20</w:t>
            </w:r>
            <w:r w:rsidR="00C0587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2BE" w:rsidRPr="00DB5153" w:rsidTr="008C0AD5">
        <w:tc>
          <w:tcPr>
            <w:tcW w:w="101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35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15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80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153">
              <w:rPr>
                <w:rFonts w:ascii="Times New Roman" w:hAnsi="Times New Roman"/>
                <w:b/>
                <w:sz w:val="28"/>
                <w:szCs w:val="28"/>
              </w:rPr>
              <w:t>13 недель</w:t>
            </w:r>
          </w:p>
        </w:tc>
        <w:tc>
          <w:tcPr>
            <w:tcW w:w="4856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Pr="0097475B">
        <w:rPr>
          <w:rFonts w:ascii="Times New Roman" w:hAnsi="Times New Roman"/>
          <w:b/>
          <w:sz w:val="28"/>
          <w:szCs w:val="28"/>
        </w:rPr>
        <w:t>. Периодичность проведения вечеров досугов, развлечений по направлениям образовательного процесса, их продолжительность по возрастным группам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7"/>
        <w:gridCol w:w="1705"/>
        <w:gridCol w:w="1134"/>
        <w:gridCol w:w="992"/>
        <w:gridCol w:w="992"/>
        <w:gridCol w:w="992"/>
        <w:gridCol w:w="993"/>
        <w:gridCol w:w="992"/>
        <w:gridCol w:w="992"/>
        <w:gridCol w:w="992"/>
        <w:gridCol w:w="909"/>
        <w:gridCol w:w="998"/>
        <w:gridCol w:w="999"/>
        <w:gridCol w:w="999"/>
      </w:tblGrid>
      <w:tr w:rsidR="007162BE" w:rsidRPr="00DB5153" w:rsidTr="008C0AD5">
        <w:tc>
          <w:tcPr>
            <w:tcW w:w="1097" w:type="dxa"/>
            <w:vMerge w:val="restart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B5153">
              <w:rPr>
                <w:rFonts w:ascii="Times New Roman" w:hAnsi="Times New Roman"/>
                <w:b/>
              </w:rPr>
              <w:t>группы</w:t>
            </w:r>
          </w:p>
        </w:tc>
        <w:tc>
          <w:tcPr>
            <w:tcW w:w="1705" w:type="dxa"/>
            <w:vMerge w:val="restart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B5153">
              <w:rPr>
                <w:rFonts w:ascii="Times New Roman" w:hAnsi="Times New Roman"/>
                <w:b/>
              </w:rPr>
              <w:t>Циклы досугов и развлечений</w:t>
            </w:r>
          </w:p>
        </w:tc>
        <w:tc>
          <w:tcPr>
            <w:tcW w:w="11984" w:type="dxa"/>
            <w:gridSpan w:val="12"/>
          </w:tcPr>
          <w:p w:rsidR="007162BE" w:rsidRPr="00DB5153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Количество досугов и развлечений</w:t>
            </w:r>
          </w:p>
        </w:tc>
      </w:tr>
      <w:tr w:rsidR="007162BE" w:rsidRPr="00DB5153" w:rsidTr="008C0AD5">
        <w:tc>
          <w:tcPr>
            <w:tcW w:w="1097" w:type="dxa"/>
            <w:vMerge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5" w:type="dxa"/>
            <w:vMerge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993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909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998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999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999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</w:tr>
      <w:tr w:rsidR="007162BE" w:rsidRPr="00DB5153" w:rsidTr="008C0AD5">
        <w:tc>
          <w:tcPr>
            <w:tcW w:w="1097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Средние </w:t>
            </w: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1134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0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</w:tc>
        <w:tc>
          <w:tcPr>
            <w:tcW w:w="1134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1(20мн)</w:t>
            </w:r>
          </w:p>
        </w:tc>
        <w:tc>
          <w:tcPr>
            <w:tcW w:w="998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0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1134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0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</w:tc>
        <w:tc>
          <w:tcPr>
            <w:tcW w:w="1134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1(25мн)</w:t>
            </w:r>
          </w:p>
        </w:tc>
        <w:tc>
          <w:tcPr>
            <w:tcW w:w="998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0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подготовительные </w:t>
            </w: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1134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0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</w:tc>
        <w:tc>
          <w:tcPr>
            <w:tcW w:w="1134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1(30мн)</w:t>
            </w:r>
          </w:p>
        </w:tc>
        <w:tc>
          <w:tcPr>
            <w:tcW w:w="998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0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17301">
        <w:rPr>
          <w:rFonts w:ascii="Times New Roman" w:hAnsi="Times New Roman"/>
          <w:b/>
          <w:sz w:val="28"/>
          <w:szCs w:val="28"/>
        </w:rPr>
        <w:t>8. Праздники, сроки их проведения, продолжительность по возрастам</w:t>
      </w: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7"/>
        <w:gridCol w:w="1705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21"/>
        <w:gridCol w:w="999"/>
      </w:tblGrid>
      <w:tr w:rsidR="007162BE" w:rsidRPr="00DB5153" w:rsidTr="008C0AD5">
        <w:tc>
          <w:tcPr>
            <w:tcW w:w="1097" w:type="dxa"/>
            <w:vMerge w:val="restart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B5153">
              <w:rPr>
                <w:rFonts w:ascii="Times New Roman" w:hAnsi="Times New Roman"/>
                <w:b/>
              </w:rPr>
              <w:t>группы</w:t>
            </w:r>
          </w:p>
        </w:tc>
        <w:tc>
          <w:tcPr>
            <w:tcW w:w="1705" w:type="dxa"/>
            <w:vMerge w:val="restart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B5153">
              <w:rPr>
                <w:rFonts w:ascii="Times New Roman" w:hAnsi="Times New Roman"/>
                <w:b/>
              </w:rPr>
              <w:t xml:space="preserve">Праздники </w:t>
            </w:r>
          </w:p>
        </w:tc>
        <w:tc>
          <w:tcPr>
            <w:tcW w:w="11984" w:type="dxa"/>
            <w:gridSpan w:val="12"/>
          </w:tcPr>
          <w:p w:rsidR="007162BE" w:rsidRPr="00DB5153" w:rsidRDefault="007162BE" w:rsidP="008C0A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праздников </w:t>
            </w:r>
          </w:p>
        </w:tc>
      </w:tr>
      <w:tr w:rsidR="007162BE" w:rsidRPr="00DB5153" w:rsidTr="008C0AD5">
        <w:tc>
          <w:tcPr>
            <w:tcW w:w="1097" w:type="dxa"/>
            <w:vMerge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5" w:type="dxa"/>
            <w:vMerge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993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993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921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999" w:type="dxa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5153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</w:tr>
      <w:tr w:rsidR="007162BE" w:rsidRPr="00DB5153" w:rsidTr="008C0AD5">
        <w:tc>
          <w:tcPr>
            <w:tcW w:w="1097" w:type="dxa"/>
            <w:vMerge w:val="restart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Средние </w:t>
            </w: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День знаний 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rPr>
          <w:trHeight w:val="325"/>
        </w:trPr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Новогодняя елка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Сабан туй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21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города</w:t>
            </w:r>
          </w:p>
        </w:tc>
        <w:tc>
          <w:tcPr>
            <w:tcW w:w="1134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</w:tr>
      <w:tr w:rsidR="007162BE" w:rsidRPr="00DB5153" w:rsidTr="008C0AD5">
        <w:tc>
          <w:tcPr>
            <w:tcW w:w="1097" w:type="dxa"/>
            <w:vMerge w:val="restart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Старшие</w:t>
            </w: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Новогодняя елка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смеха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Сабан туй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города</w:t>
            </w:r>
          </w:p>
        </w:tc>
        <w:tc>
          <w:tcPr>
            <w:tcW w:w="1134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</w:tr>
      <w:tr w:rsidR="007162BE" w:rsidRPr="00DB5153" w:rsidTr="008C0AD5">
        <w:tc>
          <w:tcPr>
            <w:tcW w:w="1097" w:type="dxa"/>
            <w:vMerge w:val="restart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Подготовительные  </w:t>
            </w: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Новогодняя елка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смеха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2BE" w:rsidRPr="00DB5153" w:rsidTr="008C0AD5">
        <w:tc>
          <w:tcPr>
            <w:tcW w:w="1097" w:type="dxa"/>
            <w:vMerge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 xml:space="preserve">Выпускной </w:t>
            </w:r>
          </w:p>
        </w:tc>
        <w:tc>
          <w:tcPr>
            <w:tcW w:w="1134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153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7162BE" w:rsidRPr="00DB5153" w:rsidRDefault="007162BE" w:rsidP="008C0A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2BE" w:rsidRDefault="007162BE" w:rsidP="007162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5E1" w:rsidRDefault="007C55E1"/>
    <w:sectPr w:rsidR="007C55E1" w:rsidSect="008C0AD5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762" w:rsidRDefault="002B3762" w:rsidP="006D05E4">
      <w:pPr>
        <w:spacing w:after="0" w:line="240" w:lineRule="auto"/>
      </w:pPr>
      <w:r>
        <w:separator/>
      </w:r>
    </w:p>
  </w:endnote>
  <w:endnote w:type="continuationSeparator" w:id="0">
    <w:p w:rsidR="002B3762" w:rsidRDefault="002B3762" w:rsidP="006D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AD5" w:rsidRDefault="00E147D5">
    <w:pPr>
      <w:pStyle w:val="a7"/>
      <w:jc w:val="center"/>
    </w:pPr>
    <w:fldSimple w:instr=" PAGE   \* MERGEFORMAT ">
      <w:r w:rsidR="00E82211">
        <w:rPr>
          <w:noProof/>
        </w:rPr>
        <w:t>4</w:t>
      </w:r>
    </w:fldSimple>
  </w:p>
  <w:p w:rsidR="008C0AD5" w:rsidRDefault="008C0A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762" w:rsidRDefault="002B3762" w:rsidP="006D05E4">
      <w:pPr>
        <w:spacing w:after="0" w:line="240" w:lineRule="auto"/>
      </w:pPr>
      <w:r>
        <w:separator/>
      </w:r>
    </w:p>
  </w:footnote>
  <w:footnote w:type="continuationSeparator" w:id="0">
    <w:p w:rsidR="002B3762" w:rsidRDefault="002B3762" w:rsidP="006D0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2BE"/>
    <w:rsid w:val="000E2753"/>
    <w:rsid w:val="002B3762"/>
    <w:rsid w:val="00427D34"/>
    <w:rsid w:val="006D05E4"/>
    <w:rsid w:val="00705F1E"/>
    <w:rsid w:val="007162BE"/>
    <w:rsid w:val="00725CBA"/>
    <w:rsid w:val="007C55E1"/>
    <w:rsid w:val="008C0AD5"/>
    <w:rsid w:val="00916F14"/>
    <w:rsid w:val="00C05876"/>
    <w:rsid w:val="00E147D5"/>
    <w:rsid w:val="00E82211"/>
    <w:rsid w:val="00F5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B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82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2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162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162BE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62B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162BE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62BE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82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Габделнуровна</dc:creator>
  <cp:keywords/>
  <dc:description/>
  <cp:lastModifiedBy>Лейсан Габделнуровна</cp:lastModifiedBy>
  <cp:revision>8</cp:revision>
  <cp:lastPrinted>2021-09-24T12:53:00Z</cp:lastPrinted>
  <dcterms:created xsi:type="dcterms:W3CDTF">2021-09-15T14:02:00Z</dcterms:created>
  <dcterms:modified xsi:type="dcterms:W3CDTF">2021-09-24T12:54:00Z</dcterms:modified>
</cp:coreProperties>
</file>